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69" w:rsidRPr="00567869" w:rsidRDefault="00567869" w:rsidP="005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869">
        <w:rPr>
          <w:rFonts w:ascii="Times New Roman" w:hAnsi="Times New Roman" w:cs="Times New Roman"/>
          <w:b/>
          <w:sz w:val="32"/>
          <w:szCs w:val="32"/>
        </w:rPr>
        <w:t>ОБРАЗЦЫ</w:t>
      </w:r>
    </w:p>
    <w:p w:rsidR="00155AF0" w:rsidRDefault="00567869" w:rsidP="005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869">
        <w:rPr>
          <w:rFonts w:ascii="Times New Roman" w:hAnsi="Times New Roman" w:cs="Times New Roman"/>
          <w:b/>
          <w:sz w:val="32"/>
          <w:szCs w:val="32"/>
        </w:rPr>
        <w:t>форм учетно-воинских документов</w:t>
      </w:r>
    </w:p>
    <w:p w:rsidR="003238BA" w:rsidRPr="00567869" w:rsidRDefault="003238BA" w:rsidP="00567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869" w:rsidRPr="003238BA" w:rsidRDefault="00A54E3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438150</wp:posOffset>
            </wp:positionV>
            <wp:extent cx="1798320" cy="25298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8BA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                    </w:t>
      </w:r>
      <w:r w:rsidR="003238BA" w:rsidRPr="003238BA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Для призывников</w:t>
      </w:r>
    </w:p>
    <w:p w:rsidR="00567869" w:rsidRDefault="00567869">
      <w:pPr>
        <w:rPr>
          <w:noProof/>
          <w:lang w:eastAsia="ru-RU"/>
        </w:rPr>
      </w:pPr>
    </w:p>
    <w:p w:rsidR="00A54E30" w:rsidRDefault="003238BA">
      <w:pPr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  </w:t>
      </w:r>
    </w:p>
    <w:p w:rsidR="00A54E30" w:rsidRDefault="00A54E30">
      <w:pPr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A54E30" w:rsidRDefault="00A54E30">
      <w:pPr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A54E30" w:rsidRDefault="00A54E30">
      <w:pPr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A54E30" w:rsidRDefault="00A54E30">
      <w:pPr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3238BA" w:rsidRPr="003238BA" w:rsidRDefault="003238B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</w:t>
      </w:r>
      <w:r w:rsidRPr="003238BA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Для граждан, пребывающих в запасе</w:t>
      </w:r>
    </w:p>
    <w:p w:rsidR="00567869" w:rsidRDefault="003238BA" w:rsidP="003238BA">
      <w:pPr>
        <w:pStyle w:val="a3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30480</wp:posOffset>
            </wp:positionV>
            <wp:extent cx="1927860" cy="2638425"/>
            <wp:effectExtent l="0" t="0" r="0" b="9525"/>
            <wp:wrapNone/>
            <wp:docPr id="31748" name="Picture 2" descr="auto0">
              <a:hlinkClick xmlns:a="http://schemas.openxmlformats.org/drawingml/2006/main" r:id="" action="ppaction://hlinkshowjump?jump=nextslid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2" descr="auto0">
                      <a:hlinkClick r:id="" action="ppaction://hlinkshowjump?jump=nextslid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</w:t>
      </w:r>
    </w:p>
    <w:p w:rsidR="00567869" w:rsidRDefault="00567869"/>
    <w:p w:rsidR="00567869" w:rsidRDefault="00567869"/>
    <w:p w:rsidR="003238BA" w:rsidRDefault="003238B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83820</wp:posOffset>
            </wp:positionV>
            <wp:extent cx="1657985" cy="2139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8BA" w:rsidRDefault="003238BA"/>
    <w:p w:rsidR="003238BA" w:rsidRDefault="003238BA"/>
    <w:p w:rsidR="003238BA" w:rsidRDefault="003238BA"/>
    <w:p w:rsidR="003238BA" w:rsidRDefault="003238BA"/>
    <w:p w:rsidR="003238BA" w:rsidRDefault="003238BA"/>
    <w:p w:rsidR="003238BA" w:rsidRDefault="003238BA"/>
    <w:p w:rsidR="003238BA" w:rsidRDefault="003238BA"/>
    <w:p w:rsidR="003238BA" w:rsidRDefault="003238BA"/>
    <w:p w:rsidR="00A54E30" w:rsidRDefault="00A54E30" w:rsidP="00506F3F">
      <w:pPr>
        <w:jc w:val="both"/>
      </w:pPr>
    </w:p>
    <w:p w:rsidR="00567869" w:rsidRPr="00506F3F" w:rsidRDefault="00567869" w:rsidP="00506F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F3F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форм учетно-воинских документов определен в приложении 9 </w:t>
      </w:r>
      <w:r w:rsidR="00506F3F" w:rsidRPr="00506F3F">
        <w:rPr>
          <w:rFonts w:ascii="Times New Roman" w:hAnsi="Times New Roman" w:cs="Times New Roman"/>
          <w:b/>
          <w:sz w:val="28"/>
          <w:szCs w:val="28"/>
        </w:rPr>
        <w:t>к Инструкции (Приказ Министра обороны от 18.07.2014 года № 495)</w:t>
      </w:r>
      <w:r w:rsidR="00506F3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567869" w:rsidRPr="0050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23"/>
    <w:rsid w:val="00155AF0"/>
    <w:rsid w:val="003238BA"/>
    <w:rsid w:val="003F7423"/>
    <w:rsid w:val="00506F3F"/>
    <w:rsid w:val="00567869"/>
    <w:rsid w:val="00A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A36A5-D303-46D8-922F-51F1C3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Забельская Светлана Анатольевна</dc:creator>
  <cp:keywords/>
  <dc:description/>
  <cp:lastModifiedBy>Забельская Светлана Анатольевна</cp:lastModifiedBy>
  <cp:revision>4</cp:revision>
  <dcterms:created xsi:type="dcterms:W3CDTF">2019-11-19T03:23:00Z</dcterms:created>
  <dcterms:modified xsi:type="dcterms:W3CDTF">2019-11-19T03:47:00Z</dcterms:modified>
</cp:coreProperties>
</file>